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56" w:rsidRPr="00AE7856" w:rsidRDefault="00AE7856" w:rsidP="00AE7856">
      <w:pPr>
        <w:shd w:val="clear" w:color="auto" w:fill="FFFFFF"/>
        <w:spacing w:before="100" w:beforeAutospacing="1" w:after="0" w:line="240" w:lineRule="auto"/>
        <w:ind w:right="240"/>
        <w:rPr>
          <w:rFonts w:ascii="Open Sans" w:eastAsia="Times New Roman" w:hAnsi="Open Sans" w:cs="Times New Roman"/>
          <w:b/>
          <w:bCs/>
          <w:caps/>
          <w:color w:val="000000"/>
          <w:sz w:val="15"/>
          <w:szCs w:val="15"/>
          <w:lang w:val="en" w:eastAsia="fi-FI"/>
        </w:rPr>
      </w:pPr>
      <w:r w:rsidRPr="00AE7856">
        <w:rPr>
          <w:rFonts w:ascii="Open Sans" w:eastAsia="Times New Roman" w:hAnsi="Open Sans" w:cs="Times New Roman"/>
          <w:b/>
          <w:bCs/>
          <w:caps/>
          <w:color w:val="000000"/>
          <w:sz w:val="15"/>
          <w:szCs w:val="15"/>
          <w:lang w:val="en" w:eastAsia="fi-FI"/>
        </w:rPr>
        <w:t>Logistiikka</w:t>
      </w:r>
    </w:p>
    <w:p w:rsidR="00AE7856" w:rsidRPr="00AE7856" w:rsidRDefault="00AE7856" w:rsidP="00AE7856">
      <w:pPr>
        <w:shd w:val="clear" w:color="auto" w:fill="FFFFFF"/>
        <w:spacing w:before="100" w:beforeAutospacing="1" w:after="360" w:line="240" w:lineRule="auto"/>
        <w:rPr>
          <w:rFonts w:ascii="Open Sans" w:eastAsia="Times New Roman" w:hAnsi="Open Sans" w:cs="Times New Roman"/>
          <w:color w:val="AEAEAE"/>
          <w:sz w:val="15"/>
          <w:szCs w:val="15"/>
          <w:lang w:val="en" w:eastAsia="fi-FI"/>
        </w:rPr>
      </w:pPr>
      <w:r w:rsidRPr="00AE7856">
        <w:rPr>
          <w:rFonts w:ascii="Open Sans" w:eastAsia="Times New Roman" w:hAnsi="Open Sans" w:cs="Times New Roman"/>
          <w:color w:val="AEAEAE"/>
          <w:sz w:val="15"/>
          <w:szCs w:val="15"/>
          <w:lang w:val="en" w:eastAsia="fi-FI"/>
        </w:rPr>
        <w:t xml:space="preserve">Janne </w:t>
      </w:r>
      <w:proofErr w:type="spellStart"/>
      <w:r w:rsidRPr="00AE7856">
        <w:rPr>
          <w:rFonts w:ascii="Open Sans" w:eastAsia="Times New Roman" w:hAnsi="Open Sans" w:cs="Times New Roman"/>
          <w:color w:val="AEAEAE"/>
          <w:sz w:val="15"/>
          <w:szCs w:val="15"/>
          <w:lang w:val="en" w:eastAsia="fi-FI"/>
        </w:rPr>
        <w:t>Luotola</w:t>
      </w:r>
      <w:proofErr w:type="spellEnd"/>
    </w:p>
    <w:p w:rsidR="00AE7856" w:rsidRPr="00AE7856" w:rsidRDefault="00AE7856" w:rsidP="00AE7856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0"/>
        <w:rPr>
          <w:rFonts w:ascii="Olympian W01 Roman" w:eastAsia="Times New Roman" w:hAnsi="Olympian W01 Roman" w:cs="Times New Roman"/>
          <w:color w:val="323132"/>
          <w:sz w:val="24"/>
          <w:szCs w:val="24"/>
          <w:lang w:val="en" w:eastAsia="fi-FI"/>
        </w:rPr>
      </w:pPr>
      <w:proofErr w:type="spellStart"/>
      <w:r>
        <w:rPr>
          <w:rFonts w:ascii="Open Sans" w:eastAsia="Times New Roman" w:hAnsi="Open Sans" w:cs="Times New Roman"/>
          <w:color w:val="AEAEAE"/>
          <w:sz w:val="15"/>
          <w:szCs w:val="15"/>
          <w:lang w:val="en" w:eastAsia="fi-FI"/>
        </w:rPr>
        <w:t>Tekniikka</w:t>
      </w:r>
      <w:proofErr w:type="spellEnd"/>
      <w:r>
        <w:rPr>
          <w:rFonts w:ascii="Open Sans" w:eastAsia="Times New Roman" w:hAnsi="Open Sans" w:cs="Times New Roman"/>
          <w:color w:val="AEAEAE"/>
          <w:sz w:val="15"/>
          <w:szCs w:val="15"/>
          <w:lang w:val="en" w:eastAsia="fi-FI"/>
        </w:rPr>
        <w:t xml:space="preserve"> </w:t>
      </w:r>
      <w:proofErr w:type="gramStart"/>
      <w:r>
        <w:rPr>
          <w:rFonts w:ascii="Open Sans" w:eastAsia="Times New Roman" w:hAnsi="Open Sans" w:cs="Times New Roman"/>
          <w:color w:val="AEAEAE"/>
          <w:sz w:val="15"/>
          <w:szCs w:val="15"/>
          <w:lang w:val="en" w:eastAsia="fi-FI"/>
        </w:rPr>
        <w:t>ja</w:t>
      </w:r>
      <w:proofErr w:type="gramEnd"/>
      <w:r>
        <w:rPr>
          <w:rFonts w:ascii="Open Sans" w:eastAsia="Times New Roman" w:hAnsi="Open Sans" w:cs="Times New Roman"/>
          <w:color w:val="AEAEAE"/>
          <w:sz w:val="15"/>
          <w:szCs w:val="15"/>
          <w:lang w:val="en" w:eastAsia="fi-FI"/>
        </w:rPr>
        <w:t xml:space="preserve"> </w:t>
      </w:r>
      <w:proofErr w:type="spellStart"/>
      <w:r>
        <w:rPr>
          <w:rFonts w:ascii="Open Sans" w:eastAsia="Times New Roman" w:hAnsi="Open Sans" w:cs="Times New Roman"/>
          <w:color w:val="AEAEAE"/>
          <w:sz w:val="15"/>
          <w:szCs w:val="15"/>
          <w:lang w:val="en" w:eastAsia="fi-FI"/>
        </w:rPr>
        <w:t>Talous</w:t>
      </w:r>
      <w:proofErr w:type="spellEnd"/>
      <w:r>
        <w:rPr>
          <w:rFonts w:ascii="Open Sans" w:eastAsia="Times New Roman" w:hAnsi="Open Sans" w:cs="Times New Roman"/>
          <w:color w:val="AEAEAE"/>
          <w:sz w:val="15"/>
          <w:szCs w:val="15"/>
          <w:lang w:val="en" w:eastAsia="fi-FI"/>
        </w:rPr>
        <w:t xml:space="preserve"> </w:t>
      </w:r>
      <w:bookmarkStart w:id="0" w:name="_GoBack"/>
      <w:bookmarkEnd w:id="0"/>
      <w:r w:rsidRPr="00AE7856">
        <w:rPr>
          <w:rFonts w:ascii="Open Sans" w:eastAsia="Times New Roman" w:hAnsi="Open Sans" w:cs="Times New Roman"/>
          <w:color w:val="AEAEAE"/>
          <w:sz w:val="15"/>
          <w:szCs w:val="15"/>
          <w:lang w:val="en" w:eastAsia="fi-FI"/>
        </w:rPr>
        <w:t xml:space="preserve">11.8. </w:t>
      </w:r>
      <w:proofErr w:type="spellStart"/>
      <w:r w:rsidRPr="00AE7856">
        <w:rPr>
          <w:rFonts w:ascii="Open Sans" w:eastAsia="Times New Roman" w:hAnsi="Open Sans" w:cs="Times New Roman"/>
          <w:color w:val="AEAEAE"/>
          <w:sz w:val="15"/>
          <w:szCs w:val="15"/>
          <w:lang w:val="en" w:eastAsia="fi-FI"/>
        </w:rPr>
        <w:t>klo</w:t>
      </w:r>
      <w:proofErr w:type="spellEnd"/>
      <w:r w:rsidRPr="00AE7856">
        <w:rPr>
          <w:rFonts w:ascii="Open Sans" w:eastAsia="Times New Roman" w:hAnsi="Open Sans" w:cs="Times New Roman"/>
          <w:color w:val="AEAEAE"/>
          <w:sz w:val="15"/>
          <w:szCs w:val="15"/>
          <w:lang w:val="en" w:eastAsia="fi-FI"/>
        </w:rPr>
        <w:t xml:space="preserve"> 09:13</w:t>
      </w:r>
    </w:p>
    <w:p w:rsidR="00AE7856" w:rsidRPr="00AE7856" w:rsidRDefault="00AE7856" w:rsidP="00AE7856">
      <w:pPr>
        <w:shd w:val="clear" w:color="auto" w:fill="FFFFFF"/>
        <w:spacing w:after="216" w:line="240" w:lineRule="auto"/>
        <w:outlineLvl w:val="0"/>
        <w:rPr>
          <w:rFonts w:ascii="SohoW01-UltraCondensed" w:eastAsia="Times New Roman" w:hAnsi="SohoW01-UltraCondensed" w:cs="Times New Roman"/>
          <w:color w:val="323132"/>
          <w:kern w:val="36"/>
          <w:sz w:val="48"/>
          <w:szCs w:val="48"/>
          <w:lang w:eastAsia="fi-FI"/>
        </w:rPr>
      </w:pPr>
      <w:r w:rsidRPr="00AE7856">
        <w:rPr>
          <w:rFonts w:ascii="SohoW01-UltraCondensed" w:eastAsia="Times New Roman" w:hAnsi="SohoW01-UltraCondensed" w:cs="Times New Roman"/>
          <w:color w:val="323132"/>
          <w:kern w:val="36"/>
          <w:sz w:val="48"/>
          <w:szCs w:val="48"/>
          <w:lang w:eastAsia="fi-FI"/>
        </w:rPr>
        <w:t>Posti laajentaa kuljetuspalveluitaan uudelle alueelle – Ei tulisi heti ajatelleeksi</w:t>
      </w:r>
    </w:p>
    <w:p w:rsidR="00AE7856" w:rsidRPr="00AE7856" w:rsidRDefault="00AE7856" w:rsidP="00AE7856">
      <w:pPr>
        <w:shd w:val="clear" w:color="auto" w:fill="FFFFFF"/>
        <w:spacing w:after="0" w:line="240" w:lineRule="auto"/>
        <w:rPr>
          <w:rFonts w:ascii="Olympian W01 Roman" w:eastAsia="Times New Roman" w:hAnsi="Olympian W01 Roman" w:cs="Times New Roman"/>
          <w:color w:val="323132"/>
          <w:sz w:val="24"/>
          <w:szCs w:val="24"/>
          <w:lang w:eastAsia="fi-FI"/>
        </w:rPr>
      </w:pPr>
      <w:r>
        <w:rPr>
          <w:rFonts w:ascii="Olympian W01 Roman" w:eastAsia="Times New Roman" w:hAnsi="Olympian W01 Roman" w:cs="Times New Roman"/>
          <w:noProof/>
          <w:color w:val="323132"/>
          <w:sz w:val="24"/>
          <w:szCs w:val="24"/>
          <w:lang w:eastAsia="fi-FI"/>
        </w:rPr>
        <w:drawing>
          <wp:inline distT="0" distB="0" distL="0" distR="0">
            <wp:extent cx="9144000" cy="5704840"/>
            <wp:effectExtent l="0" t="0" r="0" b="0"/>
            <wp:docPr id="2" name="Kuva 2" descr="http://media.tivi.fi/ponIltIpIv-1448632762/incoming/74e9a9-paketti.jpg/alternates/LANDSCAPE_960/pake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tivi.fi/ponIltIpIv-1448632762/incoming/74e9a9-paketti.jpg/alternates/LANDSCAPE_960/pakett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70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E7856">
        <w:rPr>
          <w:rFonts w:ascii="Soho W01 Regular" w:eastAsia="Times New Roman" w:hAnsi="Soho W01 Regular" w:cs="Times New Roman"/>
          <w:color w:val="FFFFFF"/>
          <w:sz w:val="18"/>
          <w:szCs w:val="18"/>
          <w:lang w:eastAsia="fi-FI"/>
        </w:rPr>
        <w:t>Colourbox</w:t>
      </w:r>
      <w:proofErr w:type="spellEnd"/>
      <w:r w:rsidRPr="00AE7856">
        <w:rPr>
          <w:rFonts w:ascii="Olympian W01 Roman" w:eastAsia="Times New Roman" w:hAnsi="Olympian W01 Roman" w:cs="Times New Roman"/>
          <w:color w:val="323132"/>
          <w:sz w:val="24"/>
          <w:szCs w:val="24"/>
          <w:lang w:eastAsia="fi-FI"/>
        </w:rPr>
        <w:t xml:space="preserve"> </w:t>
      </w:r>
    </w:p>
    <w:p w:rsidR="00AE7856" w:rsidRPr="00AE7856" w:rsidRDefault="00AE7856" w:rsidP="00AE7856">
      <w:pPr>
        <w:shd w:val="clear" w:color="auto" w:fill="FFFFFF"/>
        <w:spacing w:before="100" w:beforeAutospacing="1" w:after="360" w:line="400" w:lineRule="atLeast"/>
        <w:rPr>
          <w:rFonts w:ascii="Olympian W01 Roman" w:eastAsia="Times New Roman" w:hAnsi="Olympian W01 Roman" w:cs="Times New Roman"/>
          <w:color w:val="323132"/>
          <w:sz w:val="24"/>
          <w:szCs w:val="24"/>
          <w:lang w:eastAsia="fi-FI"/>
        </w:rPr>
      </w:pPr>
      <w:r w:rsidRPr="00AE7856">
        <w:rPr>
          <w:rFonts w:ascii="Olympian W01 Roman" w:eastAsia="Times New Roman" w:hAnsi="Olympian W01 Roman" w:cs="Times New Roman"/>
          <w:color w:val="323132"/>
          <w:sz w:val="24"/>
          <w:szCs w:val="24"/>
          <w:lang w:eastAsia="fi-FI"/>
        </w:rPr>
        <w:t xml:space="preserve">Posti ilmoitti eilen ostaneensa elintarvikelogistiikan yhtiön </w:t>
      </w:r>
      <w:proofErr w:type="spellStart"/>
      <w:r w:rsidRPr="00AE7856">
        <w:rPr>
          <w:rFonts w:ascii="Olympian W01 Roman" w:eastAsia="Times New Roman" w:hAnsi="Olympian W01 Roman" w:cs="Times New Roman"/>
          <w:color w:val="323132"/>
          <w:sz w:val="24"/>
          <w:szCs w:val="24"/>
          <w:lang w:eastAsia="fi-FI"/>
        </w:rPr>
        <w:t>Veinen</w:t>
      </w:r>
      <w:proofErr w:type="spellEnd"/>
      <w:r w:rsidRPr="00AE7856">
        <w:rPr>
          <w:rFonts w:ascii="Olympian W01 Roman" w:eastAsia="Times New Roman" w:hAnsi="Olympian W01 Roman" w:cs="Times New Roman"/>
          <w:color w:val="323132"/>
          <w:sz w:val="24"/>
          <w:szCs w:val="24"/>
          <w:lang w:eastAsia="fi-FI"/>
        </w:rPr>
        <w:t>.</w:t>
      </w:r>
    </w:p>
    <w:p w:rsidR="00AE7856" w:rsidRPr="00AE7856" w:rsidRDefault="00AE7856" w:rsidP="00AE7856">
      <w:pPr>
        <w:shd w:val="clear" w:color="auto" w:fill="FFFFFF"/>
        <w:spacing w:before="100" w:beforeAutospacing="1" w:after="360" w:line="400" w:lineRule="atLeast"/>
        <w:rPr>
          <w:rFonts w:ascii="Olympian W01 Roman" w:eastAsia="Times New Roman" w:hAnsi="Olympian W01 Roman" w:cs="Times New Roman"/>
          <w:color w:val="323132"/>
          <w:sz w:val="24"/>
          <w:szCs w:val="24"/>
          <w:lang w:eastAsia="fi-FI"/>
        </w:rPr>
      </w:pPr>
      <w:r w:rsidRPr="00AE7856">
        <w:rPr>
          <w:rFonts w:ascii="Olympian W01 Roman" w:eastAsia="Times New Roman" w:hAnsi="Olympian W01 Roman" w:cs="Times New Roman"/>
          <w:color w:val="323132"/>
          <w:sz w:val="24"/>
          <w:szCs w:val="24"/>
          <w:lang w:eastAsia="fi-FI"/>
        </w:rPr>
        <w:t xml:space="preserve">Postin kuljetuspalveluiden johtajan Jaakko </w:t>
      </w:r>
      <w:proofErr w:type="spellStart"/>
      <w:r w:rsidRPr="00AE7856">
        <w:rPr>
          <w:rFonts w:ascii="Olympian W01 Roman" w:eastAsia="Times New Roman" w:hAnsi="Olympian W01 Roman" w:cs="Times New Roman"/>
          <w:color w:val="323132"/>
          <w:sz w:val="24"/>
          <w:szCs w:val="24"/>
          <w:lang w:eastAsia="fi-FI"/>
        </w:rPr>
        <w:t>Kaidesojan</w:t>
      </w:r>
      <w:proofErr w:type="spellEnd"/>
      <w:r w:rsidRPr="00AE7856">
        <w:rPr>
          <w:rFonts w:ascii="Olympian W01 Roman" w:eastAsia="Times New Roman" w:hAnsi="Olympian W01 Roman" w:cs="Times New Roman"/>
          <w:color w:val="323132"/>
          <w:sz w:val="24"/>
          <w:szCs w:val="24"/>
          <w:lang w:eastAsia="fi-FI"/>
        </w:rPr>
        <w:t xml:space="preserve"> mukaan Posti ja </w:t>
      </w:r>
      <w:proofErr w:type="spellStart"/>
      <w:r w:rsidRPr="00AE7856">
        <w:rPr>
          <w:rFonts w:ascii="Olympian W01 Roman" w:eastAsia="Times New Roman" w:hAnsi="Olympian W01 Roman" w:cs="Times New Roman"/>
          <w:color w:val="323132"/>
          <w:sz w:val="24"/>
          <w:szCs w:val="24"/>
          <w:lang w:eastAsia="fi-FI"/>
        </w:rPr>
        <w:t>Veine</w:t>
      </w:r>
      <w:proofErr w:type="spellEnd"/>
      <w:r w:rsidRPr="00AE7856">
        <w:rPr>
          <w:rFonts w:ascii="Olympian W01 Roman" w:eastAsia="Times New Roman" w:hAnsi="Olympian W01 Roman" w:cs="Times New Roman"/>
          <w:color w:val="323132"/>
          <w:sz w:val="24"/>
          <w:szCs w:val="24"/>
          <w:lang w:eastAsia="fi-FI"/>
        </w:rPr>
        <w:t xml:space="preserve"> tarjoavat elintarvikealan yrityksille maanlaajuisia lämpötilaltaan säädeltyjä kuljetuksia ja varastointia.</w:t>
      </w:r>
    </w:p>
    <w:p w:rsidR="00AE7856" w:rsidRPr="00AE7856" w:rsidRDefault="00AE7856" w:rsidP="00AE7856">
      <w:pPr>
        <w:shd w:val="clear" w:color="auto" w:fill="FFFFFF"/>
        <w:spacing w:before="100" w:beforeAutospacing="1" w:after="360" w:line="400" w:lineRule="atLeast"/>
        <w:rPr>
          <w:rFonts w:ascii="Olympian W01 Roman" w:eastAsia="Times New Roman" w:hAnsi="Olympian W01 Roman" w:cs="Times New Roman"/>
          <w:color w:val="323132"/>
          <w:sz w:val="24"/>
          <w:szCs w:val="24"/>
          <w:lang w:eastAsia="fi-FI"/>
        </w:rPr>
      </w:pPr>
      <w:proofErr w:type="spellStart"/>
      <w:r w:rsidRPr="00AE7856">
        <w:rPr>
          <w:rFonts w:ascii="Olympian W01 Roman" w:eastAsia="Times New Roman" w:hAnsi="Olympian W01 Roman" w:cs="Times New Roman"/>
          <w:color w:val="323132"/>
          <w:sz w:val="24"/>
          <w:szCs w:val="24"/>
          <w:lang w:eastAsia="fi-FI"/>
        </w:rPr>
        <w:lastRenderedPageBreak/>
        <w:t>Veine</w:t>
      </w:r>
      <w:proofErr w:type="spellEnd"/>
      <w:r w:rsidRPr="00AE7856">
        <w:rPr>
          <w:rFonts w:ascii="Olympian W01 Roman" w:eastAsia="Times New Roman" w:hAnsi="Olympian W01 Roman" w:cs="Times New Roman"/>
          <w:color w:val="323132"/>
          <w:sz w:val="24"/>
          <w:szCs w:val="24"/>
          <w:lang w:eastAsia="fi-FI"/>
        </w:rPr>
        <w:t xml:space="preserve"> jatkaa Postin tytäryhtiönä, eikä kauppa vaikuta henkilöstön työsuhteisiin.</w:t>
      </w:r>
    </w:p>
    <w:p w:rsidR="00AE7856" w:rsidRPr="00AE7856" w:rsidRDefault="00AE7856" w:rsidP="00AE7856">
      <w:pPr>
        <w:shd w:val="clear" w:color="auto" w:fill="FFFFFF"/>
        <w:spacing w:before="100" w:beforeAutospacing="1" w:after="360" w:line="400" w:lineRule="atLeast"/>
        <w:rPr>
          <w:rFonts w:ascii="Olympian W01 Roman" w:eastAsia="Times New Roman" w:hAnsi="Olympian W01 Roman" w:cs="Times New Roman"/>
          <w:color w:val="323132"/>
          <w:sz w:val="24"/>
          <w:szCs w:val="24"/>
          <w:lang w:eastAsia="fi-FI"/>
        </w:rPr>
      </w:pPr>
      <w:r w:rsidRPr="00AE7856">
        <w:rPr>
          <w:rFonts w:ascii="Olympian W01 Roman" w:eastAsia="Times New Roman" w:hAnsi="Olympian W01 Roman" w:cs="Times New Roman"/>
          <w:color w:val="323132"/>
          <w:sz w:val="24"/>
          <w:szCs w:val="24"/>
          <w:lang w:eastAsia="fi-FI"/>
        </w:rPr>
        <w:t>Kaupan ansiosta Posti kasvaa elintarvikelogistiikassa. Entuudestaan Posti huolehtii noin sadan kunnan ateriakuljetuksista, ruoan verkkokauppakuljetuksista, panimoteollisuuden juomalogistiikasta, yritysten kuivaelintarvikkeiden toimituksista ja leipomotuotteiden kuljetuksesta.</w:t>
      </w:r>
    </w:p>
    <w:p w:rsidR="00AE7856" w:rsidRPr="00AE7856" w:rsidRDefault="00AE7856" w:rsidP="00AE7856">
      <w:pPr>
        <w:shd w:val="clear" w:color="auto" w:fill="FFFFFF"/>
        <w:spacing w:before="100" w:beforeAutospacing="1" w:after="360" w:line="400" w:lineRule="atLeast"/>
        <w:rPr>
          <w:rFonts w:ascii="Olympian W01 Roman" w:eastAsia="Times New Roman" w:hAnsi="Olympian W01 Roman" w:cs="Times New Roman"/>
          <w:color w:val="323132"/>
          <w:sz w:val="24"/>
          <w:szCs w:val="24"/>
          <w:lang w:val="en" w:eastAsia="fi-FI"/>
        </w:rPr>
      </w:pPr>
      <w:proofErr w:type="spellStart"/>
      <w:r w:rsidRPr="00AE7856">
        <w:rPr>
          <w:rFonts w:ascii="Olympian W01 Roman" w:eastAsia="Times New Roman" w:hAnsi="Olympian W01 Roman" w:cs="Times New Roman"/>
          <w:color w:val="323132"/>
          <w:sz w:val="24"/>
          <w:szCs w:val="24"/>
          <w:lang w:eastAsia="fi-FI"/>
        </w:rPr>
        <w:t>Veinen</w:t>
      </w:r>
      <w:proofErr w:type="spellEnd"/>
      <w:r w:rsidRPr="00AE7856">
        <w:rPr>
          <w:rFonts w:ascii="Olympian W01 Roman" w:eastAsia="Times New Roman" w:hAnsi="Olympian W01 Roman" w:cs="Times New Roman"/>
          <w:color w:val="323132"/>
          <w:sz w:val="24"/>
          <w:szCs w:val="24"/>
          <w:lang w:eastAsia="fi-FI"/>
        </w:rPr>
        <w:t xml:space="preserve"> liikevaihto vuonna 2015 oli noin 54 miljoonaa euroa, ja sillä on noin 130 omaa työntekijää ja lisäksi noin 270 kuljetusyhteistyökumppania. </w:t>
      </w:r>
      <w:proofErr w:type="spellStart"/>
      <w:r w:rsidRPr="00AE7856">
        <w:rPr>
          <w:rFonts w:ascii="Olympian W01 Roman" w:eastAsia="Times New Roman" w:hAnsi="Olympian W01 Roman" w:cs="Times New Roman"/>
          <w:color w:val="323132"/>
          <w:sz w:val="24"/>
          <w:szCs w:val="24"/>
          <w:lang w:eastAsia="fi-FI"/>
        </w:rPr>
        <w:t>Veine</w:t>
      </w:r>
      <w:proofErr w:type="spellEnd"/>
      <w:r w:rsidRPr="00AE7856">
        <w:rPr>
          <w:rFonts w:ascii="Olympian W01 Roman" w:eastAsia="Times New Roman" w:hAnsi="Olympian W01 Roman" w:cs="Times New Roman"/>
          <w:color w:val="323132"/>
          <w:sz w:val="24"/>
          <w:szCs w:val="24"/>
          <w:lang w:eastAsia="fi-FI"/>
        </w:rPr>
        <w:t xml:space="preserve"> toimii kuudella paikkakunnalla: Seinäjoella, Tampereella, Jyväskylässä, Vantaalla, Mikkelissä ja Kouvolassa. </w:t>
      </w:r>
      <w:r w:rsidRPr="00AE7856">
        <w:rPr>
          <w:rFonts w:ascii="Olympian W01 Roman" w:eastAsia="Times New Roman" w:hAnsi="Olympian W01 Roman" w:cs="Times New Roman"/>
          <w:color w:val="323132"/>
          <w:sz w:val="24"/>
          <w:szCs w:val="24"/>
          <w:lang w:val="en" w:eastAsia="fi-FI"/>
        </w:rPr>
        <w:t xml:space="preserve">Sen </w:t>
      </w:r>
      <w:proofErr w:type="spellStart"/>
      <w:r w:rsidRPr="00AE7856">
        <w:rPr>
          <w:rFonts w:ascii="Olympian W01 Roman" w:eastAsia="Times New Roman" w:hAnsi="Olympian W01 Roman" w:cs="Times New Roman"/>
          <w:color w:val="323132"/>
          <w:sz w:val="24"/>
          <w:szCs w:val="24"/>
          <w:lang w:val="en" w:eastAsia="fi-FI"/>
        </w:rPr>
        <w:t>suurimpia</w:t>
      </w:r>
      <w:proofErr w:type="spellEnd"/>
      <w:r w:rsidRPr="00AE7856">
        <w:rPr>
          <w:rFonts w:ascii="Olympian W01 Roman" w:eastAsia="Times New Roman" w:hAnsi="Olympian W01 Roman" w:cs="Times New Roman"/>
          <w:color w:val="323132"/>
          <w:sz w:val="24"/>
          <w:szCs w:val="24"/>
          <w:lang w:val="en" w:eastAsia="fi-FI"/>
        </w:rPr>
        <w:t xml:space="preserve"> </w:t>
      </w:r>
      <w:proofErr w:type="spellStart"/>
      <w:r w:rsidRPr="00AE7856">
        <w:rPr>
          <w:rFonts w:ascii="Olympian W01 Roman" w:eastAsia="Times New Roman" w:hAnsi="Olympian W01 Roman" w:cs="Times New Roman"/>
          <w:color w:val="323132"/>
          <w:sz w:val="24"/>
          <w:szCs w:val="24"/>
          <w:lang w:val="en" w:eastAsia="fi-FI"/>
        </w:rPr>
        <w:t>asiakkaita</w:t>
      </w:r>
      <w:proofErr w:type="spellEnd"/>
      <w:r w:rsidRPr="00AE7856">
        <w:rPr>
          <w:rFonts w:ascii="Olympian W01 Roman" w:eastAsia="Times New Roman" w:hAnsi="Olympian W01 Roman" w:cs="Times New Roman"/>
          <w:color w:val="323132"/>
          <w:sz w:val="24"/>
          <w:szCs w:val="24"/>
          <w:lang w:val="en" w:eastAsia="fi-FI"/>
        </w:rPr>
        <w:t xml:space="preserve"> </w:t>
      </w:r>
      <w:proofErr w:type="spellStart"/>
      <w:r w:rsidRPr="00AE7856">
        <w:rPr>
          <w:rFonts w:ascii="Olympian W01 Roman" w:eastAsia="Times New Roman" w:hAnsi="Olympian W01 Roman" w:cs="Times New Roman"/>
          <w:color w:val="323132"/>
          <w:sz w:val="24"/>
          <w:szCs w:val="24"/>
          <w:lang w:val="en" w:eastAsia="fi-FI"/>
        </w:rPr>
        <w:t>ovat</w:t>
      </w:r>
      <w:proofErr w:type="spellEnd"/>
      <w:r w:rsidRPr="00AE7856">
        <w:rPr>
          <w:rFonts w:ascii="Olympian W01 Roman" w:eastAsia="Times New Roman" w:hAnsi="Olympian W01 Roman" w:cs="Times New Roman"/>
          <w:color w:val="323132"/>
          <w:sz w:val="24"/>
          <w:szCs w:val="24"/>
          <w:lang w:val="en" w:eastAsia="fi-FI"/>
        </w:rPr>
        <w:t xml:space="preserve"> </w:t>
      </w:r>
      <w:proofErr w:type="spellStart"/>
      <w:r w:rsidRPr="00AE7856">
        <w:rPr>
          <w:rFonts w:ascii="Olympian W01 Roman" w:eastAsia="Times New Roman" w:hAnsi="Olympian W01 Roman" w:cs="Times New Roman"/>
          <w:color w:val="323132"/>
          <w:sz w:val="24"/>
          <w:szCs w:val="24"/>
          <w:lang w:val="en" w:eastAsia="fi-FI"/>
        </w:rPr>
        <w:t>kaupan</w:t>
      </w:r>
      <w:proofErr w:type="spellEnd"/>
      <w:r w:rsidRPr="00AE7856">
        <w:rPr>
          <w:rFonts w:ascii="Olympian W01 Roman" w:eastAsia="Times New Roman" w:hAnsi="Olympian W01 Roman" w:cs="Times New Roman"/>
          <w:color w:val="323132"/>
          <w:sz w:val="24"/>
          <w:szCs w:val="24"/>
          <w:lang w:val="en" w:eastAsia="fi-FI"/>
        </w:rPr>
        <w:t xml:space="preserve"> </w:t>
      </w:r>
      <w:proofErr w:type="spellStart"/>
      <w:r w:rsidRPr="00AE7856">
        <w:rPr>
          <w:rFonts w:ascii="Olympian W01 Roman" w:eastAsia="Times New Roman" w:hAnsi="Olympian W01 Roman" w:cs="Times New Roman"/>
          <w:color w:val="323132"/>
          <w:sz w:val="24"/>
          <w:szCs w:val="24"/>
          <w:lang w:val="en" w:eastAsia="fi-FI"/>
        </w:rPr>
        <w:t>keskusliikkeet</w:t>
      </w:r>
      <w:proofErr w:type="spellEnd"/>
      <w:r w:rsidRPr="00AE7856">
        <w:rPr>
          <w:rFonts w:ascii="Olympian W01 Roman" w:eastAsia="Times New Roman" w:hAnsi="Olympian W01 Roman" w:cs="Times New Roman"/>
          <w:color w:val="323132"/>
          <w:sz w:val="24"/>
          <w:szCs w:val="24"/>
          <w:lang w:val="en" w:eastAsia="fi-FI"/>
        </w:rPr>
        <w:t xml:space="preserve"> </w:t>
      </w:r>
      <w:proofErr w:type="gramStart"/>
      <w:r w:rsidRPr="00AE7856">
        <w:rPr>
          <w:rFonts w:ascii="Olympian W01 Roman" w:eastAsia="Times New Roman" w:hAnsi="Olympian W01 Roman" w:cs="Times New Roman"/>
          <w:color w:val="323132"/>
          <w:sz w:val="24"/>
          <w:szCs w:val="24"/>
          <w:lang w:val="en" w:eastAsia="fi-FI"/>
        </w:rPr>
        <w:t>ja</w:t>
      </w:r>
      <w:proofErr w:type="gramEnd"/>
      <w:r w:rsidRPr="00AE7856">
        <w:rPr>
          <w:rFonts w:ascii="Olympian W01 Roman" w:eastAsia="Times New Roman" w:hAnsi="Olympian W01 Roman" w:cs="Times New Roman"/>
          <w:color w:val="323132"/>
          <w:sz w:val="24"/>
          <w:szCs w:val="24"/>
          <w:lang w:val="en" w:eastAsia="fi-FI"/>
        </w:rPr>
        <w:t xml:space="preserve"> </w:t>
      </w:r>
      <w:proofErr w:type="spellStart"/>
      <w:r w:rsidRPr="00AE7856">
        <w:rPr>
          <w:rFonts w:ascii="Olympian W01 Roman" w:eastAsia="Times New Roman" w:hAnsi="Olympian W01 Roman" w:cs="Times New Roman"/>
          <w:color w:val="323132"/>
          <w:sz w:val="24"/>
          <w:szCs w:val="24"/>
          <w:lang w:val="en" w:eastAsia="fi-FI"/>
        </w:rPr>
        <w:t>elintarviketeollisuus</w:t>
      </w:r>
      <w:proofErr w:type="spellEnd"/>
      <w:r w:rsidRPr="00AE7856">
        <w:rPr>
          <w:rFonts w:ascii="Olympian W01 Roman" w:eastAsia="Times New Roman" w:hAnsi="Olympian W01 Roman" w:cs="Times New Roman"/>
          <w:color w:val="323132"/>
          <w:sz w:val="24"/>
          <w:szCs w:val="24"/>
          <w:lang w:val="en" w:eastAsia="fi-FI"/>
        </w:rPr>
        <w:t>.</w:t>
      </w:r>
    </w:p>
    <w:p w:rsidR="00BB46CD" w:rsidRDefault="00BB46CD"/>
    <w:sectPr w:rsidR="00BB46C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hoW01-UltraCondensed">
    <w:altName w:val="Times New Roman"/>
    <w:charset w:val="00"/>
    <w:family w:val="auto"/>
    <w:pitch w:val="default"/>
  </w:font>
  <w:font w:name="Olympian W01 Bold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Soho W01 Regular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ympian W01 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30675"/>
    <w:multiLevelType w:val="multilevel"/>
    <w:tmpl w:val="F30A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825CFF"/>
    <w:multiLevelType w:val="multilevel"/>
    <w:tmpl w:val="DE3A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56"/>
    <w:rsid w:val="00AE7856"/>
    <w:rsid w:val="00BB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AE7856"/>
    <w:pPr>
      <w:spacing w:after="216" w:line="240" w:lineRule="auto"/>
      <w:outlineLvl w:val="0"/>
    </w:pPr>
    <w:rPr>
      <w:rFonts w:ascii="SohoW01-UltraCondensed" w:eastAsia="Times New Roman" w:hAnsi="SohoW01-UltraCondensed" w:cs="Times New Roman"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E7856"/>
    <w:rPr>
      <w:rFonts w:ascii="SohoW01-UltraCondensed" w:eastAsia="Times New Roman" w:hAnsi="SohoW01-UltraCondensed" w:cs="Times New Roman"/>
      <w:kern w:val="36"/>
      <w:sz w:val="48"/>
      <w:szCs w:val="48"/>
      <w:lang w:eastAsia="fi-FI"/>
    </w:rPr>
  </w:style>
  <w:style w:type="character" w:styleId="Voimakas">
    <w:name w:val="Strong"/>
    <w:basedOn w:val="Kappaleenoletusfontti"/>
    <w:uiPriority w:val="22"/>
    <w:qFormat/>
    <w:rsid w:val="00AE7856"/>
    <w:rPr>
      <w:rFonts w:ascii="Olympian W01 Bold" w:hAnsi="Olympian W01 Bold" w:hint="default"/>
      <w:b w:val="0"/>
      <w:bCs w:val="0"/>
    </w:rPr>
  </w:style>
  <w:style w:type="paragraph" w:customStyle="1" w:styleId="kicker">
    <w:name w:val="kicker"/>
    <w:basedOn w:val="Normaali"/>
    <w:rsid w:val="00AE7856"/>
    <w:pPr>
      <w:spacing w:before="100" w:beforeAutospacing="1" w:after="0" w:line="240" w:lineRule="auto"/>
      <w:ind w:right="240"/>
    </w:pPr>
    <w:rPr>
      <w:rFonts w:ascii="Open Sans" w:eastAsia="Times New Roman" w:hAnsi="Open Sans" w:cs="Times New Roman"/>
      <w:b/>
      <w:bCs/>
      <w:caps/>
      <w:color w:val="000000"/>
      <w:sz w:val="15"/>
      <w:szCs w:val="15"/>
      <w:lang w:eastAsia="fi-FI"/>
    </w:rPr>
  </w:style>
  <w:style w:type="paragraph" w:customStyle="1" w:styleId="author">
    <w:name w:val="author"/>
    <w:basedOn w:val="Normaali"/>
    <w:rsid w:val="00AE7856"/>
    <w:pPr>
      <w:spacing w:before="100" w:beforeAutospacing="1" w:after="360" w:line="240" w:lineRule="auto"/>
    </w:pPr>
    <w:rPr>
      <w:rFonts w:ascii="Open Sans" w:eastAsia="Times New Roman" w:hAnsi="Open Sans" w:cs="Times New Roman"/>
      <w:color w:val="AEAEAE"/>
      <w:sz w:val="15"/>
      <w:szCs w:val="15"/>
      <w:lang w:eastAsia="fi-FI"/>
    </w:rPr>
  </w:style>
  <w:style w:type="character" w:customStyle="1" w:styleId="figure-copyright1">
    <w:name w:val="figure-copyright1"/>
    <w:basedOn w:val="Kappaleenoletusfontti"/>
    <w:rsid w:val="00AE7856"/>
    <w:rPr>
      <w:rFonts w:ascii="Soho W01 Regular" w:hAnsi="Soho W01 Regular" w:hint="default"/>
      <w:color w:val="FFFFFF"/>
      <w:sz w:val="18"/>
      <w:szCs w:val="18"/>
    </w:rPr>
  </w:style>
  <w:style w:type="character" w:customStyle="1" w:styleId="text-hide1">
    <w:name w:val="text-hide1"/>
    <w:basedOn w:val="Kappaleenoletusfontti"/>
    <w:rsid w:val="00AE7856"/>
    <w:rPr>
      <w:shadow w:val="0"/>
      <w:bdr w:val="none" w:sz="0" w:space="0" w:color="auto" w:frame="1"/>
      <w:shd w:val="clear" w:color="auto" w:fil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E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E7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AE7856"/>
    <w:pPr>
      <w:spacing w:after="216" w:line="240" w:lineRule="auto"/>
      <w:outlineLvl w:val="0"/>
    </w:pPr>
    <w:rPr>
      <w:rFonts w:ascii="SohoW01-UltraCondensed" w:eastAsia="Times New Roman" w:hAnsi="SohoW01-UltraCondensed" w:cs="Times New Roman"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E7856"/>
    <w:rPr>
      <w:rFonts w:ascii="SohoW01-UltraCondensed" w:eastAsia="Times New Roman" w:hAnsi="SohoW01-UltraCondensed" w:cs="Times New Roman"/>
      <w:kern w:val="36"/>
      <w:sz w:val="48"/>
      <w:szCs w:val="48"/>
      <w:lang w:eastAsia="fi-FI"/>
    </w:rPr>
  </w:style>
  <w:style w:type="character" w:styleId="Voimakas">
    <w:name w:val="Strong"/>
    <w:basedOn w:val="Kappaleenoletusfontti"/>
    <w:uiPriority w:val="22"/>
    <w:qFormat/>
    <w:rsid w:val="00AE7856"/>
    <w:rPr>
      <w:rFonts w:ascii="Olympian W01 Bold" w:hAnsi="Olympian W01 Bold" w:hint="default"/>
      <w:b w:val="0"/>
      <w:bCs w:val="0"/>
    </w:rPr>
  </w:style>
  <w:style w:type="paragraph" w:customStyle="1" w:styleId="kicker">
    <w:name w:val="kicker"/>
    <w:basedOn w:val="Normaali"/>
    <w:rsid w:val="00AE7856"/>
    <w:pPr>
      <w:spacing w:before="100" w:beforeAutospacing="1" w:after="0" w:line="240" w:lineRule="auto"/>
      <w:ind w:right="240"/>
    </w:pPr>
    <w:rPr>
      <w:rFonts w:ascii="Open Sans" w:eastAsia="Times New Roman" w:hAnsi="Open Sans" w:cs="Times New Roman"/>
      <w:b/>
      <w:bCs/>
      <w:caps/>
      <w:color w:val="000000"/>
      <w:sz w:val="15"/>
      <w:szCs w:val="15"/>
      <w:lang w:eastAsia="fi-FI"/>
    </w:rPr>
  </w:style>
  <w:style w:type="paragraph" w:customStyle="1" w:styleId="author">
    <w:name w:val="author"/>
    <w:basedOn w:val="Normaali"/>
    <w:rsid w:val="00AE7856"/>
    <w:pPr>
      <w:spacing w:before="100" w:beforeAutospacing="1" w:after="360" w:line="240" w:lineRule="auto"/>
    </w:pPr>
    <w:rPr>
      <w:rFonts w:ascii="Open Sans" w:eastAsia="Times New Roman" w:hAnsi="Open Sans" w:cs="Times New Roman"/>
      <w:color w:val="AEAEAE"/>
      <w:sz w:val="15"/>
      <w:szCs w:val="15"/>
      <w:lang w:eastAsia="fi-FI"/>
    </w:rPr>
  </w:style>
  <w:style w:type="character" w:customStyle="1" w:styleId="figure-copyright1">
    <w:name w:val="figure-copyright1"/>
    <w:basedOn w:val="Kappaleenoletusfontti"/>
    <w:rsid w:val="00AE7856"/>
    <w:rPr>
      <w:rFonts w:ascii="Soho W01 Regular" w:hAnsi="Soho W01 Regular" w:hint="default"/>
      <w:color w:val="FFFFFF"/>
      <w:sz w:val="18"/>
      <w:szCs w:val="18"/>
    </w:rPr>
  </w:style>
  <w:style w:type="character" w:customStyle="1" w:styleId="text-hide1">
    <w:name w:val="text-hide1"/>
    <w:basedOn w:val="Kappaleenoletusfontti"/>
    <w:rsid w:val="00AE7856"/>
    <w:rPr>
      <w:shadow w:val="0"/>
      <w:bdr w:val="none" w:sz="0" w:space="0" w:color="auto" w:frame="1"/>
      <w:shd w:val="clear" w:color="auto" w:fil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E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E7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0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98558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45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84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9814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0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121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PAU ry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Simonen</dc:creator>
  <cp:lastModifiedBy>Birgit Simonen</cp:lastModifiedBy>
  <cp:revision>1</cp:revision>
  <cp:lastPrinted>2016-08-11T11:26:00Z</cp:lastPrinted>
  <dcterms:created xsi:type="dcterms:W3CDTF">2016-08-11T11:19:00Z</dcterms:created>
  <dcterms:modified xsi:type="dcterms:W3CDTF">2016-08-11T11:38:00Z</dcterms:modified>
</cp:coreProperties>
</file>